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7676"/>
        <w:gridCol w:w="3702"/>
      </w:tblGrid>
      <w:tr w:rsidR="006D183D" w14:paraId="640FEB64" w14:textId="77777777" w:rsidTr="0010518A">
        <w:trPr>
          <w:trHeight w:val="1911"/>
          <w:jc w:val="center"/>
        </w:trPr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3068D" w14:textId="77777777" w:rsidR="006D183D" w:rsidRDefault="006D183D">
            <w:pPr>
              <w:jc w:val="center"/>
              <w:rPr>
                <w:rFonts w:ascii="Arial" w:hAnsi="Arial" w:cs="Arial"/>
                <w:sz w:val="18"/>
              </w:rPr>
            </w:pPr>
          </w:p>
          <w:p w14:paraId="6B4F09E4" w14:textId="4ACBA1B2" w:rsidR="006D183D" w:rsidRDefault="00547539">
            <w:pPr>
              <w:pStyle w:val="BodyTextIndent"/>
              <w:ind w:left="0"/>
              <w:jc w:val="center"/>
              <w:rPr>
                <w:rFonts w:ascii="Arial" w:hAnsi="Arial" w:cs="Arial"/>
                <w:b/>
                <w:bCs/>
                <w:sz w:val="34"/>
              </w:rPr>
            </w:pPr>
            <w:hyperlink r:id="rId7" w:history="1"/>
            <w:hyperlink r:id="rId8" w:history="1"/>
            <w:r w:rsidR="00E54D79">
              <w:rPr>
                <w:rFonts w:ascii="Arial" w:hAnsi="Arial" w:cs="Arial"/>
                <w:b/>
                <w:bCs/>
                <w:sz w:val="34"/>
              </w:rPr>
              <w:t xml:space="preserve">4150 TapeStation </w:t>
            </w:r>
            <w:r w:rsidR="006D183D">
              <w:rPr>
                <w:rFonts w:ascii="Arial" w:hAnsi="Arial" w:cs="Arial"/>
                <w:b/>
                <w:bCs/>
                <w:sz w:val="34"/>
              </w:rPr>
              <w:t>Sample Submission Form</w:t>
            </w:r>
          </w:p>
          <w:p w14:paraId="523B5248" w14:textId="77777777" w:rsidR="006D183D" w:rsidRDefault="006D183D">
            <w:pPr>
              <w:pStyle w:val="Heading2"/>
              <w:rPr>
                <w:rFonts w:ascii="Arial" w:hAnsi="Arial" w:cs="Arial"/>
                <w:i/>
                <w:iCs/>
                <w:sz w:val="22"/>
              </w:rPr>
            </w:pPr>
            <w:r>
              <w:rPr>
                <w:rFonts w:ascii="Arial" w:hAnsi="Arial" w:cs="Arial"/>
                <w:i/>
                <w:iCs/>
                <w:sz w:val="22"/>
              </w:rPr>
              <w:t xml:space="preserve">The </w:t>
            </w:r>
            <w:r w:rsidR="00C241B0">
              <w:rPr>
                <w:rFonts w:ascii="Arial" w:hAnsi="Arial" w:cs="Arial"/>
                <w:i/>
                <w:iCs/>
                <w:sz w:val="22"/>
              </w:rPr>
              <w:t>London Regional Genomics Centre</w:t>
            </w:r>
          </w:p>
          <w:p w14:paraId="48D08812" w14:textId="77777777" w:rsidR="006D183D" w:rsidRDefault="006D183D">
            <w:pPr>
              <w:pStyle w:val="Heading1"/>
              <w:rPr>
                <w:rFonts w:ascii="Arial" w:hAnsi="Arial" w:cs="Arial"/>
                <w:sz w:val="22"/>
              </w:rPr>
            </w:pPr>
          </w:p>
          <w:p w14:paraId="0300F44F" w14:textId="77777777" w:rsidR="006D183D" w:rsidRDefault="006D183D">
            <w:pPr>
              <w:pStyle w:val="Heading1"/>
              <w:rPr>
                <w:rFonts w:ascii="Arial" w:hAnsi="Arial" w:cs="Arial"/>
                <w:sz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u w:val="none"/>
              </w:rPr>
              <w:t>Scientific Director</w:t>
            </w:r>
            <w:r>
              <w:rPr>
                <w:rFonts w:ascii="Arial" w:hAnsi="Arial" w:cs="Arial"/>
                <w:sz w:val="22"/>
                <w:u w:val="none"/>
              </w:rPr>
              <w:t xml:space="preserve">        Robert Hegele</w:t>
            </w:r>
          </w:p>
          <w:p w14:paraId="56A91F0A" w14:textId="77777777" w:rsidR="006D183D" w:rsidRPr="00142D31" w:rsidRDefault="006D183D">
            <w:pPr>
              <w:pStyle w:val="Heading1"/>
              <w:rPr>
                <w:rFonts w:ascii="Arial" w:hAnsi="Arial" w:cs="Arial"/>
                <w:sz w:val="22"/>
                <w:szCs w:val="22"/>
                <w:u w:val="none"/>
              </w:rPr>
            </w:pPr>
            <w:r>
              <w:rPr>
                <w:rFonts w:ascii="Arial" w:hAnsi="Arial" w:cs="Arial"/>
                <w:b/>
                <w:bCs/>
                <w:sz w:val="22"/>
                <w:u w:val="none"/>
              </w:rPr>
              <w:t>Technical Team</w:t>
            </w:r>
            <w:r w:rsidR="00CE7A24">
              <w:rPr>
                <w:rFonts w:ascii="Arial" w:hAnsi="Arial" w:cs="Arial"/>
                <w:sz w:val="22"/>
                <w:u w:val="none"/>
              </w:rPr>
              <w:t xml:space="preserve">            David </w:t>
            </w:r>
            <w:r w:rsidR="00CE7A24" w:rsidRPr="004C5EDD">
              <w:rPr>
                <w:rFonts w:ascii="Arial" w:hAnsi="Arial" w:cs="Arial"/>
                <w:sz w:val="22"/>
                <w:szCs w:val="22"/>
                <w:u w:val="none"/>
              </w:rPr>
              <w:t>Carter</w:t>
            </w:r>
            <w:r w:rsidR="004C5EDD" w:rsidRPr="004C5EDD">
              <w:rPr>
                <w:rFonts w:ascii="Arial" w:hAnsi="Arial" w:cs="Arial"/>
                <w:sz w:val="22"/>
                <w:szCs w:val="22"/>
                <w:u w:val="none"/>
              </w:rPr>
              <w:t xml:space="preserve">         Jenn Biltcliffe</w:t>
            </w:r>
          </w:p>
          <w:p w14:paraId="3118A026" w14:textId="77777777" w:rsidR="006D183D" w:rsidRPr="00D71D7E" w:rsidRDefault="00142D31" w:rsidP="004C5EDD">
            <w:pPr>
              <w:rPr>
                <w:rFonts w:ascii="Arial" w:hAnsi="Arial" w:cs="Arial"/>
                <w:sz w:val="22"/>
                <w:szCs w:val="22"/>
              </w:rPr>
            </w:pPr>
            <w:r w:rsidRPr="00142D31">
              <w:rPr>
                <w:rFonts w:ascii="Arial" w:hAnsi="Arial" w:cs="Arial"/>
                <w:sz w:val="22"/>
                <w:szCs w:val="22"/>
              </w:rPr>
              <w:t xml:space="preserve">                                       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904C" w14:textId="77777777" w:rsidR="00F116B4" w:rsidRDefault="00F116B4" w:rsidP="00F116B4">
            <w:pPr>
              <w:jc w:val="center"/>
              <w:rPr>
                <w:rFonts w:ascii="Arial" w:hAnsi="Arial" w:cs="Arial"/>
                <w:sz w:val="20"/>
                <w:highlight w:val="lightGray"/>
              </w:rPr>
            </w:pPr>
          </w:p>
          <w:p w14:paraId="47E079D1" w14:textId="77777777" w:rsidR="00F116B4" w:rsidRDefault="00F116B4" w:rsidP="00F116B4">
            <w:pPr>
              <w:rPr>
                <w:rFonts w:ascii="Arial" w:hAnsi="Arial" w:cs="Arial"/>
                <w:sz w:val="20"/>
                <w:highlight w:val="lightGray"/>
              </w:rPr>
            </w:pPr>
          </w:p>
          <w:p w14:paraId="09AE2856" w14:textId="77777777" w:rsidR="00F116B4" w:rsidRPr="00931B13" w:rsidRDefault="00F116B4" w:rsidP="00F116B4">
            <w:pPr>
              <w:jc w:val="center"/>
              <w:rPr>
                <w:rFonts w:ascii="Arial" w:hAnsi="Arial" w:cs="Arial"/>
                <w:sz w:val="20"/>
              </w:rPr>
            </w:pPr>
            <w:r w:rsidRPr="00931B13">
              <w:rPr>
                <w:rFonts w:ascii="Arial" w:hAnsi="Arial" w:cs="Arial"/>
                <w:sz w:val="20"/>
              </w:rPr>
              <w:t>_________________________</w:t>
            </w:r>
          </w:p>
          <w:p w14:paraId="794E23CF" w14:textId="77777777" w:rsidR="00F116B4" w:rsidRPr="0070693D" w:rsidRDefault="00F116B4" w:rsidP="00F116B4">
            <w:pPr>
              <w:jc w:val="center"/>
              <w:rPr>
                <w:rFonts w:ascii="Arial" w:hAnsi="Arial" w:cs="Arial"/>
                <w:sz w:val="18"/>
              </w:rPr>
            </w:pPr>
            <w:r w:rsidRPr="0070693D">
              <w:rPr>
                <w:rFonts w:ascii="Arial" w:hAnsi="Arial" w:cs="Arial"/>
                <w:sz w:val="18"/>
              </w:rPr>
              <w:t>Date Received</w:t>
            </w:r>
          </w:p>
          <w:p w14:paraId="45C0C1B9" w14:textId="77777777" w:rsidR="00F116B4" w:rsidRDefault="00F116B4" w:rsidP="00F116B4">
            <w:pPr>
              <w:jc w:val="center"/>
              <w:rPr>
                <w:rFonts w:ascii="Arial" w:hAnsi="Arial" w:cs="Arial"/>
                <w:sz w:val="18"/>
                <w:highlight w:val="lightGray"/>
              </w:rPr>
            </w:pPr>
          </w:p>
          <w:p w14:paraId="0ED4A410" w14:textId="77777777" w:rsidR="00495A8F" w:rsidRDefault="00495A8F" w:rsidP="00F116B4">
            <w:pPr>
              <w:jc w:val="center"/>
              <w:rPr>
                <w:rFonts w:ascii="Arial" w:hAnsi="Arial" w:cs="Arial"/>
                <w:sz w:val="18"/>
                <w:highlight w:val="lightGray"/>
              </w:rPr>
            </w:pPr>
          </w:p>
          <w:p w14:paraId="0EA6A2BA" w14:textId="77777777" w:rsidR="00F116B4" w:rsidRPr="00931B13" w:rsidRDefault="00F116B4" w:rsidP="00F116B4">
            <w:pPr>
              <w:jc w:val="center"/>
              <w:rPr>
                <w:rFonts w:ascii="Arial" w:hAnsi="Arial" w:cs="Arial"/>
                <w:sz w:val="20"/>
              </w:rPr>
            </w:pPr>
            <w:r w:rsidRPr="00931B13">
              <w:rPr>
                <w:rFonts w:ascii="Arial" w:hAnsi="Arial" w:cs="Arial"/>
                <w:sz w:val="20"/>
              </w:rPr>
              <w:t>_________________________</w:t>
            </w:r>
          </w:p>
          <w:p w14:paraId="29BD73CB" w14:textId="77777777" w:rsidR="00142D31" w:rsidRPr="002D7EC3" w:rsidRDefault="00F116B4" w:rsidP="00495A8F">
            <w:pPr>
              <w:pStyle w:val="Heading7"/>
              <w:rPr>
                <w:i w:val="0"/>
              </w:rPr>
            </w:pPr>
            <w:r w:rsidRPr="0070693D">
              <w:rPr>
                <w:rFonts w:ascii="Arial" w:hAnsi="Arial" w:cs="Arial"/>
                <w:i w:val="0"/>
                <w:sz w:val="18"/>
                <w:szCs w:val="18"/>
              </w:rPr>
              <w:t>Technician</w:t>
            </w:r>
          </w:p>
        </w:tc>
      </w:tr>
    </w:tbl>
    <w:p w14:paraId="51C64174" w14:textId="77777777" w:rsidR="006D183D" w:rsidRDefault="006D183D">
      <w:pPr>
        <w:pStyle w:val="Caption"/>
        <w:jc w:val="center"/>
        <w:rPr>
          <w:rFonts w:ascii="Arial" w:hAnsi="Arial" w:cs="Arial"/>
          <w:sz w:val="32"/>
        </w:rPr>
        <w:sectPr w:rsidR="006D183D">
          <w:footerReference w:type="default" r:id="rId9"/>
          <w:pgSz w:w="12240" w:h="15840"/>
          <w:pgMar w:top="360" w:right="360" w:bottom="360" w:left="360" w:header="720" w:footer="720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720"/>
          <w:docGrid w:linePitch="360"/>
        </w:sectPr>
      </w:pPr>
    </w:p>
    <w:p w14:paraId="3DC9EF15" w14:textId="77777777" w:rsidR="006D183D" w:rsidRDefault="006D183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</w:rPr>
        <w:sectPr w:rsidR="006D183D">
          <w:type w:val="continuous"/>
          <w:pgSz w:w="12240" w:h="15840"/>
          <w:pgMar w:top="288" w:right="288" w:bottom="288" w:left="288" w:header="720" w:footer="720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space="0"/>
        </w:sectPr>
      </w:pPr>
    </w:p>
    <w:p w14:paraId="06E5E0B5" w14:textId="77777777" w:rsidR="00C10096" w:rsidRDefault="00C10096" w:rsidP="00C10096">
      <w:pPr>
        <w:pBdr>
          <w:top w:val="double" w:sz="4" w:space="0" w:color="auto"/>
        </w:pBd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BEA3EB2" w14:textId="62DC94E2" w:rsidR="006D183D" w:rsidRDefault="00C15AD8" w:rsidP="00C10096">
      <w:pPr>
        <w:pBdr>
          <w:top w:val="double" w:sz="4" w:space="0" w:color="auto"/>
        </w:pBdr>
        <w:ind w:firstLine="72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8915F3" wp14:editId="7C9E602D">
                <wp:simplePos x="0" y="0"/>
                <wp:positionH relativeFrom="column">
                  <wp:posOffset>2074545</wp:posOffset>
                </wp:positionH>
                <wp:positionV relativeFrom="paragraph">
                  <wp:posOffset>-81280</wp:posOffset>
                </wp:positionV>
                <wp:extent cx="3257550" cy="37147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5755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7630F2" w14:textId="77777777" w:rsidR="0070693D" w:rsidRPr="00363582" w:rsidRDefault="0070693D" w:rsidP="0070693D">
                            <w:pPr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363582">
                              <w:rPr>
                                <w:rFonts w:ascii="Arial" w:hAnsi="Arial" w:cs="Arial"/>
                                <w:sz w:val="32"/>
                              </w:rPr>
                              <w:t>Required: Fill in highlighted fields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915F3" id="Rectangle 4" o:spid="_x0000_s1026" style="position:absolute;left:0;text-align:left;margin-left:163.35pt;margin-top:-6.4pt;width:256.5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" stroked="f">
                <v:textbox>
                  <w:txbxContent>
                    <w:p w14:paraId="137630F2" w14:textId="77777777" w:rsidR="0070693D" w:rsidRPr="00363582" w:rsidRDefault="0070693D" w:rsidP="0070693D">
                      <w:pPr>
                        <w:rPr>
                          <w:rFonts w:ascii="Arial" w:hAnsi="Arial" w:cs="Arial"/>
                          <w:sz w:val="32"/>
                        </w:rPr>
                      </w:pPr>
                      <w:r w:rsidRPr="00363582">
                        <w:rPr>
                          <w:rFonts w:ascii="Arial" w:hAnsi="Arial" w:cs="Arial"/>
                          <w:sz w:val="32"/>
                        </w:rPr>
                        <w:t>Required: Fill in highlighted fields</w:t>
                      </w:r>
                    </w:p>
                  </w:txbxContent>
                </v:textbox>
              </v:rect>
            </w:pict>
          </mc:Fallback>
        </mc:AlternateContent>
      </w:r>
    </w:p>
    <w:p w14:paraId="2473FC52" w14:textId="77777777" w:rsidR="00C10096" w:rsidRDefault="00C10096">
      <w:pPr>
        <w:pBdr>
          <w:top w:val="double" w:sz="4" w:space="0" w:color="auto"/>
        </w:pBdr>
        <w:rPr>
          <w:rFonts w:ascii="Arial" w:hAnsi="Arial" w:cs="Arial"/>
        </w:rPr>
      </w:pPr>
    </w:p>
    <w:p w14:paraId="10A39E79" w14:textId="77777777" w:rsidR="006D183D" w:rsidRDefault="006D183D">
      <w:pPr>
        <w:pBdr>
          <w:top w:val="double" w:sz="4" w:space="0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Principal Investigator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00342C6" w14:textId="77777777" w:rsidR="006D183D" w:rsidRDefault="006D183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Person Requesting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8259652" w14:textId="77777777" w:rsidR="006D183D" w:rsidRDefault="006D183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Phone #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504B34F" w14:textId="77777777" w:rsidR="006D183D" w:rsidRDefault="006D183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     </w:t>
      </w:r>
      <w:r w:rsidRPr="00F034E5">
        <w:rPr>
          <w:rFonts w:ascii="Arial" w:hAnsi="Arial" w:cs="Arial"/>
          <w:highlight w:val="lightGray"/>
        </w:rPr>
        <w:t>E-mail address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05FD0A5" w14:textId="77777777" w:rsidR="006D183D" w:rsidRDefault="006D183D">
      <w:pPr>
        <w:pBdr>
          <w:top w:val="double" w:sz="4" w:space="1" w:color="auto"/>
        </w:pBdr>
        <w:rPr>
          <w:rFonts w:ascii="Arial" w:hAnsi="Arial" w:cs="Arial"/>
        </w:rPr>
      </w:pPr>
    </w:p>
    <w:p w14:paraId="76D3EF7A" w14:textId="77777777" w:rsidR="00C10096" w:rsidRDefault="00C10096">
      <w:pPr>
        <w:pBdr>
          <w:top w:val="double" w:sz="4" w:space="1" w:color="auto"/>
        </w:pBdr>
        <w:rPr>
          <w:rFonts w:ascii="Arial" w:hAnsi="Arial" w:cs="Arial"/>
        </w:rPr>
      </w:pPr>
    </w:p>
    <w:p w14:paraId="3B971B99" w14:textId="77777777" w:rsidR="00C10096" w:rsidRDefault="00C10096">
      <w:pPr>
        <w:pBdr>
          <w:top w:val="double" w:sz="4" w:space="1" w:color="auto"/>
        </w:pBdr>
        <w:rPr>
          <w:rFonts w:ascii="Arial" w:hAnsi="Arial" w:cs="Arial"/>
        </w:rPr>
      </w:pPr>
    </w:p>
    <w:p w14:paraId="2F0AA39C" w14:textId="77777777" w:rsidR="006D183D" w:rsidRDefault="006D183D">
      <w:pPr>
        <w:pBdr>
          <w:top w:val="double" w:sz="4" w:space="1" w:color="auto"/>
        </w:pBdr>
        <w:rPr>
          <w:rFonts w:ascii="Arial" w:hAnsi="Arial" w:cs="Arial"/>
          <w:u w:val="single"/>
        </w:rPr>
      </w:pPr>
      <w:r>
        <w:rPr>
          <w:rFonts w:ascii="Arial" w:hAnsi="Arial" w:cs="Arial"/>
        </w:rPr>
        <w:t>Account #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6336825" w14:textId="77777777" w:rsidR="006D183D" w:rsidRDefault="006D183D">
      <w:pPr>
        <w:rPr>
          <w:rFonts w:ascii="Arial" w:hAnsi="Arial" w:cs="Arial"/>
          <w:u w:val="single"/>
        </w:rPr>
      </w:pPr>
      <w:r w:rsidRPr="00F034E5">
        <w:rPr>
          <w:rFonts w:ascii="Arial" w:hAnsi="Arial" w:cs="Arial"/>
          <w:highlight w:val="lightGray"/>
        </w:rPr>
        <w:t>Department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D2F306E" w14:textId="77777777" w:rsidR="006D183D" w:rsidRDefault="006D183D">
      <w:pPr>
        <w:rPr>
          <w:rFonts w:ascii="Arial" w:hAnsi="Arial" w:cs="Arial"/>
          <w:u w:val="single"/>
        </w:rPr>
      </w:pPr>
      <w:proofErr w:type="spellStart"/>
      <w:r w:rsidRPr="00F034E5">
        <w:rPr>
          <w:rFonts w:ascii="Arial" w:hAnsi="Arial" w:cs="Arial"/>
          <w:highlight w:val="lightGray"/>
        </w:rPr>
        <w:t>Bldg</w:t>
      </w:r>
      <w:proofErr w:type="spellEnd"/>
      <w:r w:rsidRPr="00F034E5">
        <w:rPr>
          <w:rFonts w:ascii="Arial" w:hAnsi="Arial" w:cs="Arial"/>
          <w:highlight w:val="lightGray"/>
        </w:rPr>
        <w:t>/Rm</w:t>
      </w:r>
      <w:r w:rsidR="00EB01D8" w:rsidRPr="00F034E5">
        <w:rPr>
          <w:rFonts w:ascii="Arial" w:hAnsi="Arial" w:cs="Arial"/>
          <w:highlight w:val="lightGray"/>
        </w:rPr>
        <w:t xml:space="preserve"> </w:t>
      </w:r>
      <w:r w:rsidRPr="00F034E5">
        <w:rPr>
          <w:rFonts w:ascii="Arial" w:hAnsi="Arial" w:cs="Arial"/>
          <w:highlight w:val="lightGray"/>
        </w:rPr>
        <w:t>#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5661AF65" w14:textId="77777777" w:rsidR="006D183D" w:rsidRDefault="006D183D">
      <w:pPr>
        <w:rPr>
          <w:rFonts w:ascii="Arial" w:hAnsi="Arial" w:cs="Arial"/>
          <w:u w:val="single"/>
        </w:rPr>
      </w:pPr>
      <w:r w:rsidRPr="00F034E5">
        <w:rPr>
          <w:rFonts w:ascii="Arial" w:hAnsi="Arial" w:cs="Arial"/>
          <w:highlight w:val="lightGray"/>
        </w:rPr>
        <w:t>Institute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C92A1CF" w14:textId="77777777" w:rsidR="006D183D" w:rsidRDefault="006D183D">
      <w:pPr>
        <w:rPr>
          <w:rFonts w:ascii="Arial" w:hAnsi="Arial" w:cs="Arial"/>
          <w:u w:val="single"/>
        </w:rPr>
        <w:sectPr w:rsidR="006D183D">
          <w:type w:val="continuous"/>
          <w:pgSz w:w="12240" w:h="15840"/>
          <w:pgMar w:top="288" w:right="288" w:bottom="288" w:left="288" w:header="720" w:footer="720" w:gutter="0"/>
          <w:pgBorders w:offsetFrom="page">
            <w:top w:val="single" w:sz="4" w:space="12" w:color="auto"/>
            <w:left w:val="single" w:sz="4" w:space="12" w:color="auto"/>
            <w:bottom w:val="single" w:sz="4" w:space="12" w:color="auto"/>
            <w:right w:val="single" w:sz="4" w:space="12" w:color="auto"/>
          </w:pgBorders>
          <w:cols w:num="2" w:space="0" w:equalWidth="0">
            <w:col w:w="6048" w:space="0"/>
            <w:col w:w="5616"/>
          </w:cols>
        </w:sectPr>
      </w:pPr>
    </w:p>
    <w:p w14:paraId="20568686" w14:textId="77777777" w:rsidR="006D183D" w:rsidRDefault="006D183D">
      <w:pPr>
        <w:rPr>
          <w:rFonts w:ascii="Arial" w:hAnsi="Arial" w:cs="Arial"/>
          <w:b/>
          <w:bCs/>
          <w:u w:val="single"/>
        </w:rPr>
      </w:pPr>
    </w:p>
    <w:p w14:paraId="32739421" w14:textId="37CC5915" w:rsidR="00DA37D8" w:rsidRDefault="006D183D">
      <w:pPr>
        <w:ind w:firstLine="360"/>
        <w:rPr>
          <w:rFonts w:ascii="Arial" w:hAnsi="Arial" w:cs="Arial"/>
          <w:b/>
          <w:bCs/>
        </w:rPr>
      </w:pPr>
      <w:r w:rsidRPr="00F034E5">
        <w:rPr>
          <w:rFonts w:ascii="Arial" w:hAnsi="Arial" w:cs="Arial"/>
          <w:b/>
          <w:bCs/>
          <w:highlight w:val="lightGray"/>
        </w:rPr>
        <w:t xml:space="preserve">Agilent </w:t>
      </w:r>
      <w:r w:rsidR="00164B75">
        <w:rPr>
          <w:rFonts w:ascii="Arial" w:hAnsi="Arial" w:cs="Arial"/>
          <w:b/>
          <w:bCs/>
          <w:highlight w:val="lightGray"/>
        </w:rPr>
        <w:t>4150 TapeStation</w:t>
      </w:r>
      <w:r w:rsidR="00DA37D8" w:rsidRPr="00F034E5">
        <w:rPr>
          <w:rFonts w:ascii="Arial" w:hAnsi="Arial" w:cs="Arial"/>
          <w:b/>
          <w:bCs/>
          <w:highlight w:val="lightGray"/>
        </w:rPr>
        <w:t xml:space="preserve"> sample </w:t>
      </w:r>
      <w:r w:rsidR="00592098" w:rsidRPr="00F034E5">
        <w:rPr>
          <w:rFonts w:ascii="Arial" w:hAnsi="Arial" w:cs="Arial"/>
          <w:b/>
          <w:bCs/>
          <w:highlight w:val="lightGray"/>
        </w:rPr>
        <w:t>information</w:t>
      </w:r>
      <w:r w:rsidR="00DA37D8">
        <w:rPr>
          <w:rFonts w:ascii="Arial" w:hAnsi="Arial" w:cs="Arial"/>
          <w:b/>
          <w:bCs/>
        </w:rPr>
        <w:t>:</w:t>
      </w:r>
    </w:p>
    <w:p w14:paraId="17067A7A" w14:textId="77777777" w:rsidR="00592098" w:rsidRDefault="00592098" w:rsidP="00DA37D8">
      <w:pPr>
        <w:ind w:firstLine="720"/>
        <w:rPr>
          <w:rFonts w:ascii="Arial" w:hAnsi="Arial" w:cs="Arial"/>
        </w:rPr>
      </w:pPr>
    </w:p>
    <w:p w14:paraId="70F31B7C" w14:textId="66FE5111" w:rsidR="00DE3D7E" w:rsidRPr="00547539" w:rsidRDefault="006E6FA6" w:rsidP="00E54D79">
      <w:pPr>
        <w:numPr>
          <w:ilvl w:val="0"/>
          <w:numId w:val="8"/>
        </w:numPr>
        <w:rPr>
          <w:rFonts w:ascii="Arial" w:hAnsi="Arial" w:cs="Arial"/>
          <w:sz w:val="20"/>
        </w:rPr>
      </w:pP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</w:t>
      </w:r>
      <w:r w:rsidR="00F3028F">
        <w:rPr>
          <w:rFonts w:ascii="Arial" w:hAnsi="Arial" w:cs="Arial"/>
        </w:rPr>
        <w:t xml:space="preserve">RNA </w:t>
      </w:r>
      <w:r w:rsidR="00367930">
        <w:rPr>
          <w:rFonts w:ascii="Arial" w:hAnsi="Arial" w:cs="Arial"/>
        </w:rPr>
        <w:t xml:space="preserve">Screen Tape </w:t>
      </w:r>
      <w:r w:rsidR="00F3028F" w:rsidRPr="00347655">
        <w:rPr>
          <w:rFonts w:ascii="Arial" w:hAnsi="Arial" w:cs="Arial"/>
          <w:bCs/>
        </w:rPr>
        <w:t>(</w:t>
      </w:r>
      <w:r w:rsidR="00816A73">
        <w:rPr>
          <w:rFonts w:ascii="Arial" w:hAnsi="Arial" w:cs="Arial"/>
          <w:bCs/>
        </w:rPr>
        <w:t>25</w:t>
      </w:r>
      <w:r w:rsidR="009305DA" w:rsidRPr="00347655">
        <w:rPr>
          <w:rFonts w:ascii="Arial" w:hAnsi="Arial" w:cs="Arial"/>
          <w:bCs/>
        </w:rPr>
        <w:t>-</w:t>
      </w:r>
      <w:r w:rsidR="00CA7C00" w:rsidRPr="00347655">
        <w:rPr>
          <w:rFonts w:ascii="Arial" w:hAnsi="Arial" w:cs="Arial"/>
          <w:bCs/>
        </w:rPr>
        <w:t xml:space="preserve"> 5</w:t>
      </w:r>
      <w:r w:rsidR="00816A73">
        <w:rPr>
          <w:rFonts w:ascii="Arial" w:hAnsi="Arial" w:cs="Arial"/>
          <w:bCs/>
        </w:rPr>
        <w:t>0</w:t>
      </w:r>
      <w:r w:rsidR="00CA7C00" w:rsidRPr="00347655">
        <w:rPr>
          <w:rFonts w:ascii="Arial" w:hAnsi="Arial" w:cs="Arial"/>
          <w:bCs/>
        </w:rPr>
        <w:t>0 ng/u</w:t>
      </w:r>
      <w:r w:rsidR="00816A73">
        <w:rPr>
          <w:rFonts w:ascii="Arial" w:hAnsi="Arial" w:cs="Arial"/>
          <w:bCs/>
        </w:rPr>
        <w:t>L</w:t>
      </w:r>
      <w:r w:rsidR="00F3028F" w:rsidRPr="00347655">
        <w:rPr>
          <w:rFonts w:ascii="Arial" w:hAnsi="Arial" w:cs="Arial"/>
          <w:bCs/>
        </w:rPr>
        <w:t>)</w:t>
      </w:r>
      <w:r w:rsidR="00F3028F">
        <w:rPr>
          <w:rFonts w:ascii="Arial" w:hAnsi="Arial" w:cs="Arial"/>
          <w:bCs/>
        </w:rPr>
        <w:tab/>
      </w:r>
      <w:r w:rsidR="00816A73">
        <w:rPr>
          <w:rFonts w:ascii="Arial" w:hAnsi="Arial" w:cs="Arial"/>
          <w:bCs/>
        </w:rPr>
        <w:tab/>
      </w:r>
      <w:r w:rsidR="00816A73">
        <w:rPr>
          <w:rFonts w:ascii="Arial" w:hAnsi="Arial" w:cs="Arial"/>
          <w:bCs/>
        </w:rPr>
        <w:tab/>
      </w:r>
      <w:bookmarkStart w:id="0" w:name="_Hlk207701514"/>
      <w:r>
        <w:rPr>
          <w:rFonts w:ascii="Arial" w:hAnsi="Arial" w:cs="Arial"/>
        </w:rPr>
        <w:sym w:font="Symbol" w:char="F0F0"/>
      </w:r>
      <w:r w:rsidR="007A7134" w:rsidRPr="007A7134">
        <w:rPr>
          <w:rFonts w:ascii="Arial" w:hAnsi="Arial" w:cs="Arial"/>
        </w:rPr>
        <w:t xml:space="preserve"> </w:t>
      </w:r>
      <w:r w:rsidR="00070594">
        <w:rPr>
          <w:rFonts w:ascii="Arial" w:hAnsi="Arial" w:cs="Arial"/>
        </w:rPr>
        <w:t xml:space="preserve">High Sensitivity </w:t>
      </w:r>
      <w:r w:rsidR="00E54D79">
        <w:rPr>
          <w:rFonts w:ascii="Arial" w:hAnsi="Arial" w:cs="Arial"/>
        </w:rPr>
        <w:t>DNA</w:t>
      </w:r>
      <w:r w:rsidR="00117060">
        <w:rPr>
          <w:rFonts w:ascii="Arial" w:hAnsi="Arial" w:cs="Arial"/>
        </w:rPr>
        <w:t xml:space="preserve">1000 </w:t>
      </w:r>
      <w:r w:rsidR="00F45BAF">
        <w:rPr>
          <w:rFonts w:ascii="Arial" w:hAnsi="Arial" w:cs="Arial"/>
        </w:rPr>
        <w:t xml:space="preserve">(0.1 – </w:t>
      </w:r>
      <w:r w:rsidR="00A76BC8">
        <w:rPr>
          <w:rFonts w:ascii="Arial" w:hAnsi="Arial" w:cs="Arial"/>
        </w:rPr>
        <w:t>1.</w:t>
      </w:r>
      <w:r w:rsidR="00E54D79">
        <w:rPr>
          <w:rFonts w:ascii="Arial" w:hAnsi="Arial" w:cs="Arial"/>
        </w:rPr>
        <w:t>0</w:t>
      </w:r>
      <w:r w:rsidR="00F45BAF">
        <w:rPr>
          <w:rFonts w:ascii="Arial" w:hAnsi="Arial" w:cs="Arial"/>
        </w:rPr>
        <w:t xml:space="preserve"> ng/uL</w:t>
      </w:r>
      <w:r w:rsidR="007A7134">
        <w:rPr>
          <w:rFonts w:ascii="Arial" w:hAnsi="Arial" w:cs="Arial"/>
        </w:rPr>
        <w:t>)</w:t>
      </w:r>
      <w:bookmarkEnd w:id="0"/>
    </w:p>
    <w:p w14:paraId="6F811BD8" w14:textId="75EB829A" w:rsidR="00547539" w:rsidRPr="00E54D79" w:rsidRDefault="00547539" w:rsidP="00547539">
      <w:pPr>
        <w:ind w:left="6120" w:firstLine="360"/>
        <w:rPr>
          <w:rFonts w:ascii="Arial" w:hAnsi="Arial" w:cs="Arial"/>
          <w:sz w:val="20"/>
        </w:rPr>
      </w:pPr>
      <w:r>
        <w:rPr>
          <w:rFonts w:ascii="Arial" w:hAnsi="Arial" w:cs="Arial"/>
        </w:rPr>
        <w:sym w:font="Symbol" w:char="F0F0"/>
      </w:r>
      <w:r w:rsidRPr="007A71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DNA</w:t>
      </w:r>
      <w:r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000 (0.1 – </w:t>
      </w:r>
      <w:r>
        <w:rPr>
          <w:rFonts w:ascii="Arial" w:hAnsi="Arial" w:cs="Arial"/>
        </w:rPr>
        <w:t>50</w:t>
      </w:r>
      <w:r>
        <w:rPr>
          <w:rFonts w:ascii="Arial" w:hAnsi="Arial" w:cs="Arial"/>
        </w:rPr>
        <w:t xml:space="preserve"> ng/uL)</w:t>
      </w:r>
    </w:p>
    <w:p w14:paraId="397260F4" w14:textId="77777777" w:rsidR="00F204D4" w:rsidRDefault="00F204D4" w:rsidP="00592098">
      <w:pPr>
        <w:ind w:firstLine="720"/>
        <w:rPr>
          <w:rFonts w:ascii="Arial" w:hAnsi="Arial" w:cs="Arial"/>
        </w:rPr>
      </w:pPr>
    </w:p>
    <w:p w14:paraId="3D400F43" w14:textId="2A13C17D" w:rsidR="00070594" w:rsidRPr="00070594" w:rsidRDefault="00070594" w:rsidP="00070594">
      <w:pPr>
        <w:numPr>
          <w:ilvl w:val="0"/>
          <w:numId w:val="8"/>
        </w:numPr>
        <w:rPr>
          <w:rFonts w:ascii="Arial" w:hAnsi="Arial" w:cs="Arial"/>
          <w:u w:val="single"/>
        </w:rPr>
      </w:pP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Eukaryotic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Prokaryotic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DV200</w:t>
      </w:r>
    </w:p>
    <w:p w14:paraId="5D9642F2" w14:textId="77777777" w:rsidR="00070594" w:rsidRDefault="00070594" w:rsidP="00070594">
      <w:pPr>
        <w:pStyle w:val="ListParagraph"/>
        <w:rPr>
          <w:rFonts w:ascii="Arial" w:hAnsi="Arial" w:cs="Arial"/>
        </w:rPr>
      </w:pPr>
    </w:p>
    <w:p w14:paraId="73FE42AF" w14:textId="4AABD610" w:rsidR="00F204D4" w:rsidRDefault="00F204D4" w:rsidP="00D71D7E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Discarded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sym w:font="Symbol" w:char="F0F0"/>
      </w:r>
      <w:r>
        <w:rPr>
          <w:rFonts w:ascii="Arial" w:hAnsi="Arial" w:cs="Arial"/>
        </w:rPr>
        <w:t xml:space="preserve"> Returned</w:t>
      </w:r>
    </w:p>
    <w:p w14:paraId="7C512FCD" w14:textId="77777777" w:rsidR="00F204D4" w:rsidRDefault="00F204D4" w:rsidP="00F204D4">
      <w:pPr>
        <w:ind w:firstLine="720"/>
        <w:rPr>
          <w:rFonts w:ascii="Arial" w:hAnsi="Arial" w:cs="Arial"/>
        </w:rPr>
      </w:pPr>
    </w:p>
    <w:p w14:paraId="14BAF2BC" w14:textId="77777777" w:rsidR="00592098" w:rsidRDefault="00592098" w:rsidP="00592098">
      <w:pP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2FECF64" w14:textId="77777777" w:rsidR="00592098" w:rsidRDefault="00592098">
      <w:pPr>
        <w:rPr>
          <w:rFonts w:ascii="Arial" w:hAnsi="Arial" w:cs="Arial"/>
          <w:sz w:val="20"/>
        </w:rPr>
      </w:pPr>
    </w:p>
    <w:p w14:paraId="646718E6" w14:textId="454E83DC" w:rsidR="006D183D" w:rsidRDefault="006D183D">
      <w:pPr>
        <w:pStyle w:val="Heading6"/>
        <w:pBdr>
          <w:top w:val="none" w:sz="0" w:space="0" w:color="auto"/>
        </w:pBdr>
        <w:ind w:firstLine="720"/>
        <w:rPr>
          <w:rFonts w:ascii="Arial" w:hAnsi="Arial" w:cs="Arial"/>
          <w:u w:val="none"/>
        </w:rPr>
      </w:pPr>
      <w:r w:rsidRPr="009B05B4">
        <w:rPr>
          <w:rFonts w:ascii="Arial" w:hAnsi="Arial" w:cs="Arial"/>
          <w:highlight w:val="lightGray"/>
          <w:u w:val="none"/>
        </w:rPr>
        <w:t>Sample Name</w:t>
      </w:r>
      <w:r>
        <w:rPr>
          <w:rFonts w:ascii="Arial" w:hAnsi="Arial" w:cs="Arial"/>
          <w:u w:val="none"/>
        </w:rPr>
        <w:tab/>
      </w:r>
      <w:r w:rsidRPr="009B05B4">
        <w:rPr>
          <w:rFonts w:ascii="Arial" w:hAnsi="Arial" w:cs="Arial"/>
          <w:highlight w:val="lightGray"/>
          <w:u w:val="none"/>
        </w:rPr>
        <w:t>Conc. (ng/ul)</w:t>
      </w:r>
      <w:r>
        <w:rPr>
          <w:rFonts w:ascii="Arial" w:hAnsi="Arial" w:cs="Arial"/>
          <w:u w:val="none"/>
        </w:rPr>
        <w:tab/>
      </w:r>
      <w:r w:rsidR="00AD087A" w:rsidRPr="009B05B4">
        <w:rPr>
          <w:rFonts w:ascii="Arial" w:hAnsi="Arial" w:cs="Arial"/>
          <w:highlight w:val="lightGray"/>
          <w:u w:val="none"/>
        </w:rPr>
        <w:t>260/230</w:t>
      </w:r>
      <w:r w:rsidR="005A0E7A" w:rsidRPr="005A0E7A">
        <w:rPr>
          <w:rFonts w:ascii="Arial" w:hAnsi="Arial" w:cs="Arial"/>
          <w:u w:val="none"/>
        </w:rPr>
        <w:tab/>
      </w:r>
      <w:r w:rsidR="007D57ED">
        <w:rPr>
          <w:rFonts w:ascii="Arial" w:hAnsi="Arial" w:cs="Arial"/>
          <w:u w:val="none"/>
        </w:rPr>
        <w:tab/>
      </w:r>
      <w:r w:rsidR="005A0E7A" w:rsidRPr="009B05B4">
        <w:rPr>
          <w:rFonts w:ascii="Arial" w:hAnsi="Arial" w:cs="Arial"/>
          <w:highlight w:val="lightGray"/>
          <w:u w:val="none"/>
        </w:rPr>
        <w:t>Sample Name</w:t>
      </w:r>
      <w:r w:rsidR="005A0E7A">
        <w:rPr>
          <w:rFonts w:ascii="Arial" w:hAnsi="Arial" w:cs="Arial"/>
          <w:u w:val="none"/>
        </w:rPr>
        <w:tab/>
      </w:r>
      <w:r w:rsidR="005A0E7A" w:rsidRPr="009B05B4">
        <w:rPr>
          <w:rFonts w:ascii="Arial" w:hAnsi="Arial" w:cs="Arial"/>
          <w:highlight w:val="lightGray"/>
          <w:u w:val="none"/>
        </w:rPr>
        <w:t>Conc. (ng/ul)</w:t>
      </w:r>
      <w:r w:rsidR="005A0E7A">
        <w:rPr>
          <w:rFonts w:ascii="Arial" w:hAnsi="Arial" w:cs="Arial"/>
          <w:u w:val="none"/>
        </w:rPr>
        <w:tab/>
      </w:r>
      <w:r w:rsidR="005A0E7A" w:rsidRPr="009B05B4">
        <w:rPr>
          <w:rFonts w:ascii="Arial" w:hAnsi="Arial" w:cs="Arial"/>
          <w:highlight w:val="lightGray"/>
          <w:u w:val="none"/>
        </w:rPr>
        <w:t>260/230</w:t>
      </w:r>
      <w:r w:rsidR="00EB01D8">
        <w:rPr>
          <w:rFonts w:ascii="Arial" w:hAnsi="Arial" w:cs="Arial"/>
          <w:u w:val="none"/>
        </w:rPr>
        <w:tab/>
      </w:r>
    </w:p>
    <w:p w14:paraId="10D723C6" w14:textId="77777777" w:rsidR="00785180" w:rsidRDefault="00785180">
      <w:pPr>
        <w:ind w:firstLine="360"/>
        <w:rPr>
          <w:rFonts w:ascii="Arial" w:hAnsi="Arial" w:cs="Arial"/>
        </w:rPr>
      </w:pPr>
    </w:p>
    <w:p w14:paraId="62332D22" w14:textId="12A1A82B" w:rsidR="006D183D" w:rsidRDefault="007D57ED" w:rsidP="005A0E7A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1.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>
        <w:rPr>
          <w:rFonts w:ascii="Arial" w:hAnsi="Arial" w:cs="Arial"/>
        </w:rPr>
        <w:tab/>
        <w:t>0</w:t>
      </w:r>
      <w:r w:rsidR="005A0E7A">
        <w:rPr>
          <w:rFonts w:ascii="Arial" w:hAnsi="Arial" w:cs="Arial"/>
        </w:rPr>
        <w:t xml:space="preserve">9.  </w:t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</w:p>
    <w:p w14:paraId="60575BAC" w14:textId="5EBD44D9" w:rsidR="006D183D" w:rsidRDefault="007D57ED" w:rsidP="005A0E7A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2.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EB01D8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E7A" w:rsidRPr="005A0E7A">
        <w:rPr>
          <w:rFonts w:ascii="Arial" w:hAnsi="Arial" w:cs="Arial"/>
        </w:rPr>
        <w:t>10.</w:t>
      </w:r>
      <w:r w:rsidR="005A0E7A">
        <w:rPr>
          <w:rFonts w:ascii="Arial" w:hAnsi="Arial" w:cs="Arial"/>
        </w:rPr>
        <w:t xml:space="preserve">  </w:t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</w:p>
    <w:p w14:paraId="1264CC06" w14:textId="1E0720C3" w:rsidR="006D183D" w:rsidRDefault="007D57ED" w:rsidP="005A0E7A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3.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E7A">
        <w:rPr>
          <w:rFonts w:ascii="Arial" w:hAnsi="Arial" w:cs="Arial"/>
        </w:rPr>
        <w:t xml:space="preserve">11.  </w:t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</w:p>
    <w:p w14:paraId="3FF3C34B" w14:textId="128089D9" w:rsidR="006D183D" w:rsidRDefault="007D57ED" w:rsidP="005A0E7A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4.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EB01D8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E7A">
        <w:rPr>
          <w:rFonts w:ascii="Arial" w:hAnsi="Arial" w:cs="Arial"/>
        </w:rPr>
        <w:t xml:space="preserve">12.  </w:t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</w:p>
    <w:p w14:paraId="0597E82B" w14:textId="6834F55D" w:rsidR="006D183D" w:rsidRDefault="007D57ED" w:rsidP="005A0E7A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5.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EB01D8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E7A">
        <w:rPr>
          <w:rFonts w:ascii="Arial" w:hAnsi="Arial" w:cs="Arial"/>
        </w:rPr>
        <w:t xml:space="preserve">13.  </w:t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</w:p>
    <w:p w14:paraId="2FB27DE2" w14:textId="52B5DF14" w:rsidR="006D183D" w:rsidRPr="005A0E7A" w:rsidRDefault="007D57ED" w:rsidP="005A0E7A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6.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E7A">
        <w:rPr>
          <w:rFonts w:ascii="Arial" w:hAnsi="Arial" w:cs="Arial"/>
        </w:rPr>
        <w:t xml:space="preserve">14.  </w:t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</w:p>
    <w:p w14:paraId="6D940CC8" w14:textId="263BEA7E" w:rsidR="006D183D" w:rsidRDefault="007D57ED" w:rsidP="005A0E7A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7.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EB01D8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A0E7A">
        <w:rPr>
          <w:rFonts w:ascii="Arial" w:hAnsi="Arial" w:cs="Arial"/>
        </w:rPr>
        <w:t xml:space="preserve">15.  </w:t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  <w:r w:rsidR="005A0E7A">
        <w:rPr>
          <w:rFonts w:ascii="Arial" w:hAnsi="Arial" w:cs="Arial"/>
        </w:rPr>
        <w:tab/>
      </w:r>
      <w:r w:rsidR="005A0E7A">
        <w:rPr>
          <w:rFonts w:ascii="Arial" w:hAnsi="Arial" w:cs="Arial"/>
          <w:u w:val="single"/>
        </w:rPr>
        <w:tab/>
      </w:r>
    </w:p>
    <w:p w14:paraId="63BB5202" w14:textId="40A407A3" w:rsidR="006D183D" w:rsidRPr="00C149A2" w:rsidRDefault="007D57ED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0</w:t>
      </w:r>
      <w:r w:rsidR="006D183D">
        <w:rPr>
          <w:rFonts w:ascii="Arial" w:hAnsi="Arial" w:cs="Arial"/>
        </w:rPr>
        <w:t>8.</w:t>
      </w:r>
      <w:r w:rsidR="00E80C3B">
        <w:rPr>
          <w:rFonts w:ascii="Arial" w:hAnsi="Arial" w:cs="Arial"/>
        </w:rPr>
        <w:t xml:space="preserve">  </w:t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6D183D">
        <w:rPr>
          <w:rFonts w:ascii="Arial" w:hAnsi="Arial" w:cs="Arial"/>
        </w:rPr>
        <w:tab/>
      </w:r>
      <w:r w:rsidR="006D183D">
        <w:rPr>
          <w:rFonts w:ascii="Arial" w:hAnsi="Arial" w:cs="Arial"/>
          <w:u w:val="single"/>
        </w:rPr>
        <w:tab/>
      </w:r>
      <w:r w:rsidR="00C149A2">
        <w:rPr>
          <w:rFonts w:ascii="Arial" w:hAnsi="Arial" w:cs="Arial"/>
        </w:rPr>
        <w:tab/>
      </w:r>
      <w:r w:rsidR="00C149A2">
        <w:rPr>
          <w:rFonts w:ascii="Arial" w:hAnsi="Arial" w:cs="Arial"/>
        </w:rPr>
        <w:tab/>
        <w:t xml:space="preserve">16.  </w:t>
      </w:r>
      <w:r w:rsidR="00C149A2">
        <w:rPr>
          <w:rFonts w:ascii="Arial" w:hAnsi="Arial" w:cs="Arial"/>
          <w:u w:val="single"/>
        </w:rPr>
        <w:tab/>
      </w:r>
      <w:r w:rsidR="00C149A2">
        <w:rPr>
          <w:rFonts w:ascii="Arial" w:hAnsi="Arial" w:cs="Arial"/>
          <w:u w:val="single"/>
        </w:rPr>
        <w:tab/>
      </w:r>
      <w:r w:rsidR="00C149A2">
        <w:rPr>
          <w:rFonts w:ascii="Arial" w:hAnsi="Arial" w:cs="Arial"/>
        </w:rPr>
        <w:tab/>
      </w:r>
      <w:r w:rsidR="00C149A2">
        <w:rPr>
          <w:rFonts w:ascii="Arial" w:hAnsi="Arial" w:cs="Arial"/>
          <w:u w:val="single"/>
        </w:rPr>
        <w:tab/>
      </w:r>
      <w:r w:rsidR="00C149A2">
        <w:rPr>
          <w:rFonts w:ascii="Arial" w:hAnsi="Arial" w:cs="Arial"/>
        </w:rPr>
        <w:tab/>
      </w:r>
      <w:r w:rsidR="00C149A2">
        <w:rPr>
          <w:rFonts w:ascii="Arial" w:hAnsi="Arial" w:cs="Arial"/>
          <w:u w:val="single"/>
        </w:rPr>
        <w:tab/>
      </w:r>
    </w:p>
    <w:p w14:paraId="1515FD9B" w14:textId="1B894BAF" w:rsidR="00877AE6" w:rsidRDefault="00877AE6" w:rsidP="00877AE6">
      <w:pPr>
        <w:rPr>
          <w:rFonts w:ascii="Arial" w:hAnsi="Arial" w:cs="Arial"/>
        </w:rPr>
      </w:pPr>
    </w:p>
    <w:p w14:paraId="7D294C31" w14:textId="77777777" w:rsidR="005A0E7A" w:rsidRDefault="005A0E7A" w:rsidP="00877AE6">
      <w:pPr>
        <w:rPr>
          <w:rFonts w:ascii="Arial" w:hAnsi="Arial" w:cs="Arial"/>
        </w:rPr>
      </w:pPr>
    </w:p>
    <w:p w14:paraId="07AECEC5" w14:textId="77777777" w:rsidR="00877AE6" w:rsidRDefault="00877AE6" w:rsidP="00877AE6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</w:rPr>
        <w:t>Comments: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AD087A">
        <w:rPr>
          <w:rFonts w:ascii="Arial" w:hAnsi="Arial" w:cs="Arial"/>
          <w:u w:val="single"/>
        </w:rPr>
        <w:tab/>
      </w:r>
    </w:p>
    <w:p w14:paraId="583F1C87" w14:textId="77777777" w:rsidR="00877AE6" w:rsidRDefault="00877AE6" w:rsidP="00877AE6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8365365" w14:textId="77777777" w:rsidR="00877AE6" w:rsidRDefault="00877AE6" w:rsidP="00877AE6">
      <w:pPr>
        <w:ind w:firstLine="36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729EFD5" w14:textId="1EB56567" w:rsidR="00E15752" w:rsidRDefault="00C15AD8">
      <w:pPr>
        <w:ind w:firstLine="360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D1BFA9F" wp14:editId="06484CC2">
                <wp:simplePos x="0" y="0"/>
                <wp:positionH relativeFrom="column">
                  <wp:posOffset>-76200</wp:posOffset>
                </wp:positionH>
                <wp:positionV relativeFrom="paragraph">
                  <wp:posOffset>85090</wp:posOffset>
                </wp:positionV>
                <wp:extent cx="7467600" cy="9525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6760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40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pt;margin-top:6.7pt;width:588pt;height: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"/>
            </w:pict>
          </mc:Fallback>
        </mc:AlternateContent>
      </w:r>
    </w:p>
    <w:p w14:paraId="0EE28351" w14:textId="77777777" w:rsidR="006D183D" w:rsidRPr="00E15752" w:rsidRDefault="00E15752">
      <w:pPr>
        <w:ind w:firstLine="360"/>
        <w:rPr>
          <w:rFonts w:ascii="Arial" w:hAnsi="Arial" w:cs="Arial"/>
        </w:rPr>
      </w:pPr>
      <w:r w:rsidRPr="00E15752">
        <w:rPr>
          <w:rFonts w:ascii="Arial" w:hAnsi="Arial" w:cs="Arial"/>
        </w:rPr>
        <w:t>For Facility use only:</w:t>
      </w:r>
    </w:p>
    <w:p w14:paraId="22D4721A" w14:textId="77777777" w:rsidR="006D183D" w:rsidRPr="00E15752" w:rsidRDefault="006D183D">
      <w:pPr>
        <w:ind w:firstLine="360"/>
        <w:rPr>
          <w:rFonts w:ascii="Arial" w:hAnsi="Arial" w:cs="Arial"/>
        </w:rPr>
      </w:pPr>
    </w:p>
    <w:p w14:paraId="4B2A0159" w14:textId="599CE900" w:rsidR="006D183D" w:rsidRDefault="006D183D">
      <w:pPr>
        <w:ind w:firstLine="360"/>
        <w:rPr>
          <w:rFonts w:ascii="Arial" w:hAnsi="Arial" w:cs="Arial"/>
        </w:rPr>
      </w:pPr>
      <w:r w:rsidRPr="00D71D7E">
        <w:rPr>
          <w:rFonts w:ascii="Arial" w:hAnsi="Arial" w:cs="Arial"/>
        </w:rPr>
        <w:t>Data File Name:</w:t>
      </w:r>
      <w:r w:rsidR="005D0DA8">
        <w:rPr>
          <w:rFonts w:ascii="Arial" w:hAnsi="Arial" w:cs="Arial"/>
        </w:rPr>
        <w:t xml:space="preserve"> </w:t>
      </w:r>
      <w:r w:rsidR="009A6CDD">
        <w:rPr>
          <w:rFonts w:ascii="Arial" w:hAnsi="Arial" w:cs="Arial"/>
        </w:rPr>
        <w:t>TS_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9A6CDD">
        <w:rPr>
          <w:rFonts w:ascii="Arial" w:hAnsi="Arial" w:cs="Arial"/>
        </w:rPr>
        <w:tab/>
      </w:r>
      <w:r w:rsidR="009A6CDD">
        <w:rPr>
          <w:rFonts w:ascii="Arial" w:hAnsi="Arial" w:cs="Arial"/>
        </w:rPr>
        <w:tab/>
      </w:r>
      <w:r w:rsidRPr="00D71D7E">
        <w:rPr>
          <w:rFonts w:ascii="Arial" w:hAnsi="Arial" w:cs="Arial"/>
        </w:rPr>
        <w:t>Technician Name: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5828C20" w14:textId="77777777" w:rsidR="006D183D" w:rsidRDefault="006D183D">
      <w:pPr>
        <w:ind w:firstLine="360"/>
        <w:rPr>
          <w:rFonts w:ascii="Arial" w:hAnsi="Arial" w:cs="Arial"/>
          <w:highlight w:val="lightGray"/>
        </w:rPr>
      </w:pPr>
    </w:p>
    <w:p w14:paraId="1C466478" w14:textId="07461929" w:rsidR="006D183D" w:rsidRDefault="006D183D">
      <w:pPr>
        <w:ind w:firstLine="360"/>
        <w:rPr>
          <w:rFonts w:ascii="Arial" w:hAnsi="Arial" w:cs="Arial"/>
        </w:rPr>
      </w:pPr>
      <w:r w:rsidRPr="00D71D7E">
        <w:rPr>
          <w:rFonts w:ascii="Arial" w:hAnsi="Arial" w:cs="Arial"/>
        </w:rPr>
        <w:t xml:space="preserve">Number of </w:t>
      </w:r>
      <w:r w:rsidR="00CA1852">
        <w:rPr>
          <w:rFonts w:ascii="Arial" w:hAnsi="Arial" w:cs="Arial"/>
        </w:rPr>
        <w:t>Samples</w:t>
      </w:r>
      <w:r w:rsidRPr="00D71D7E">
        <w:rPr>
          <w:rFonts w:ascii="Arial" w:hAnsi="Arial" w:cs="Arial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ab/>
      </w:r>
      <w:r w:rsidR="002D1693">
        <w:rPr>
          <w:rFonts w:ascii="Arial" w:hAnsi="Arial" w:cs="Arial"/>
        </w:rPr>
        <w:tab/>
      </w:r>
      <w:r w:rsidRPr="00D71D7E">
        <w:rPr>
          <w:rFonts w:ascii="Arial" w:hAnsi="Arial" w:cs="Arial"/>
        </w:rPr>
        <w:t>@ $</w:t>
      </w:r>
      <w:r>
        <w:rPr>
          <w:rFonts w:ascii="Arial" w:hAnsi="Arial" w:cs="Arial"/>
        </w:rPr>
        <w:t xml:space="preserve"> </w:t>
      </w:r>
      <w:r w:rsidR="00CA1852">
        <w:rPr>
          <w:rFonts w:ascii="Arial" w:hAnsi="Arial" w:cs="Arial"/>
        </w:rPr>
        <w:t>12</w:t>
      </w:r>
      <w:r w:rsidR="00CA1852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="002D1693">
        <w:rPr>
          <w:rFonts w:ascii="Arial" w:hAnsi="Arial" w:cs="Arial"/>
        </w:rPr>
        <w:tab/>
      </w:r>
      <w:r w:rsidRPr="00D71D7E">
        <w:rPr>
          <w:rFonts w:ascii="Arial" w:hAnsi="Arial" w:cs="Arial"/>
        </w:rPr>
        <w:t>Total: $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sectPr w:rsidR="006D183D">
      <w:type w:val="continuous"/>
      <w:pgSz w:w="12240" w:h="15840" w:code="1"/>
      <w:pgMar w:top="101" w:right="360" w:bottom="662" w:left="360" w:header="0" w:footer="0" w:gutter="0"/>
      <w:pgBorders w:offsetFrom="page">
        <w:top w:val="single" w:sz="4" w:space="12" w:color="auto"/>
        <w:left w:val="single" w:sz="4" w:space="12" w:color="auto"/>
        <w:bottom w:val="single" w:sz="4" w:space="12" w:color="auto"/>
        <w:right w:val="single" w:sz="4" w:space="12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A1BED" w14:textId="77777777" w:rsidR="00220121" w:rsidRDefault="00220121">
      <w:r>
        <w:separator/>
      </w:r>
    </w:p>
  </w:endnote>
  <w:endnote w:type="continuationSeparator" w:id="0">
    <w:p w14:paraId="4C8117CC" w14:textId="77777777" w:rsidR="00220121" w:rsidRDefault="0022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B40C4" w14:textId="77777777" w:rsidR="009305DA" w:rsidRDefault="009305DA">
    <w:pPr>
      <w:pStyle w:val="Heading2"/>
      <w:rPr>
        <w:rFonts w:ascii="Arial" w:hAnsi="Arial" w:cs="Arial"/>
        <w:sz w:val="22"/>
      </w:rPr>
    </w:pPr>
    <w:r>
      <w:rPr>
        <w:rFonts w:ascii="Arial" w:hAnsi="Arial" w:cs="Arial"/>
        <w:sz w:val="22"/>
      </w:rPr>
      <w:t>The London Regional Genomics Centre</w:t>
    </w:r>
  </w:p>
  <w:p w14:paraId="65F086E7" w14:textId="77777777" w:rsidR="009305DA" w:rsidRDefault="009305DA">
    <w:pPr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Robarts Research Institute, Room 4294, 1</w:t>
    </w:r>
    <w:r w:rsidR="005D36D4">
      <w:rPr>
        <w:rFonts w:ascii="Arial" w:hAnsi="Arial" w:cs="Arial"/>
        <w:sz w:val="20"/>
      </w:rPr>
      <w:t>151 Richmond Street North</w:t>
    </w:r>
    <w:r>
      <w:rPr>
        <w:rFonts w:ascii="Arial" w:hAnsi="Arial" w:cs="Arial"/>
        <w:sz w:val="20"/>
      </w:rPr>
      <w:t>, London, Ontario N6A 5</w:t>
    </w:r>
    <w:r w:rsidR="005D36D4">
      <w:rPr>
        <w:rFonts w:ascii="Arial" w:hAnsi="Arial" w:cs="Arial"/>
        <w:sz w:val="20"/>
      </w:rPr>
      <w:t>B7</w:t>
    </w:r>
  </w:p>
  <w:p w14:paraId="577434BE" w14:textId="77777777" w:rsidR="009305DA" w:rsidRDefault="009305DA">
    <w:pPr>
      <w:jc w:val="center"/>
    </w:pPr>
    <w:r>
      <w:rPr>
        <w:rFonts w:ascii="Arial" w:hAnsi="Arial" w:cs="Arial"/>
        <w:sz w:val="20"/>
      </w:rPr>
      <w:t>Phone: 519-931-5246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 xml:space="preserve">Fax: </w:t>
    </w:r>
    <w:r w:rsidR="00FE3A33">
      <w:rPr>
        <w:rFonts w:ascii="Arial" w:hAnsi="Arial" w:cs="Arial"/>
        <w:sz w:val="20"/>
      </w:rPr>
      <w:t>519-931-5218</w:t>
    </w:r>
    <w:r w:rsidR="00FE3A33">
      <w:rPr>
        <w:rFonts w:ascii="Arial" w:hAnsi="Arial" w:cs="Arial"/>
        <w:sz w:val="20"/>
      </w:rPr>
      <w:tab/>
      <w:t>e-mail:  ngs</w:t>
    </w:r>
    <w:r>
      <w:rPr>
        <w:rFonts w:ascii="Arial" w:hAnsi="Arial" w:cs="Arial"/>
        <w:sz w:val="20"/>
      </w:rPr>
      <w:t>@robarts.ca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  <w:t>www.lrgc.ca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A7C74" w14:textId="77777777" w:rsidR="00220121" w:rsidRDefault="00220121">
      <w:r>
        <w:separator/>
      </w:r>
    </w:p>
  </w:footnote>
  <w:footnote w:type="continuationSeparator" w:id="0">
    <w:p w14:paraId="15000F62" w14:textId="77777777" w:rsidR="00220121" w:rsidRDefault="00220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623"/>
    <w:multiLevelType w:val="hybridMultilevel"/>
    <w:tmpl w:val="51F21592"/>
    <w:lvl w:ilvl="0" w:tplc="0D946C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C59F5"/>
    <w:multiLevelType w:val="hybridMultilevel"/>
    <w:tmpl w:val="7E9A4A02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035AC"/>
    <w:multiLevelType w:val="hybridMultilevel"/>
    <w:tmpl w:val="8014194E"/>
    <w:lvl w:ilvl="0" w:tplc="04090007">
      <w:start w:val="1"/>
      <w:numFmt w:val="bullet"/>
      <w:lvlText w:val=""/>
      <w:lvlJc w:val="left"/>
      <w:pPr>
        <w:tabs>
          <w:tab w:val="num" w:pos="1447"/>
        </w:tabs>
        <w:ind w:left="1447" w:hanging="360"/>
      </w:pPr>
      <w:rPr>
        <w:rFonts w:ascii="Wingdings" w:hAnsi="Wingdings" w:hint="default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3B9157A8"/>
    <w:multiLevelType w:val="hybridMultilevel"/>
    <w:tmpl w:val="FAD20706"/>
    <w:lvl w:ilvl="0" w:tplc="A7529E6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87E66"/>
    <w:multiLevelType w:val="hybridMultilevel"/>
    <w:tmpl w:val="7E9A4A02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BE6438"/>
    <w:multiLevelType w:val="hybridMultilevel"/>
    <w:tmpl w:val="2858FE64"/>
    <w:lvl w:ilvl="0" w:tplc="D0E8E69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B4"/>
    <w:rsid w:val="00002A84"/>
    <w:rsid w:val="00070594"/>
    <w:rsid w:val="0010518A"/>
    <w:rsid w:val="0010660E"/>
    <w:rsid w:val="00117060"/>
    <w:rsid w:val="001172CE"/>
    <w:rsid w:val="00134357"/>
    <w:rsid w:val="00142D31"/>
    <w:rsid w:val="00164B75"/>
    <w:rsid w:val="001D1FEE"/>
    <w:rsid w:val="001D5E8B"/>
    <w:rsid w:val="00211D39"/>
    <w:rsid w:val="00220121"/>
    <w:rsid w:val="00225B15"/>
    <w:rsid w:val="002445B1"/>
    <w:rsid w:val="002A2D61"/>
    <w:rsid w:val="002D1693"/>
    <w:rsid w:val="002D2C06"/>
    <w:rsid w:val="002D7EC3"/>
    <w:rsid w:val="002E1A1E"/>
    <w:rsid w:val="00347655"/>
    <w:rsid w:val="00367930"/>
    <w:rsid w:val="003F6B1A"/>
    <w:rsid w:val="0046462D"/>
    <w:rsid w:val="00495A8F"/>
    <w:rsid w:val="004C5EDD"/>
    <w:rsid w:val="004D0403"/>
    <w:rsid w:val="00547539"/>
    <w:rsid w:val="00557EF6"/>
    <w:rsid w:val="00592098"/>
    <w:rsid w:val="0059513A"/>
    <w:rsid w:val="00595FD5"/>
    <w:rsid w:val="005A0E7A"/>
    <w:rsid w:val="005D0DA8"/>
    <w:rsid w:val="005D36D4"/>
    <w:rsid w:val="00603EC5"/>
    <w:rsid w:val="00686BCB"/>
    <w:rsid w:val="006879C4"/>
    <w:rsid w:val="006A5229"/>
    <w:rsid w:val="006B6C3C"/>
    <w:rsid w:val="006D183D"/>
    <w:rsid w:val="006E6FA6"/>
    <w:rsid w:val="0070693D"/>
    <w:rsid w:val="00736943"/>
    <w:rsid w:val="00770067"/>
    <w:rsid w:val="00785180"/>
    <w:rsid w:val="007936BF"/>
    <w:rsid w:val="007965EB"/>
    <w:rsid w:val="007A7134"/>
    <w:rsid w:val="007B323E"/>
    <w:rsid w:val="007C00D4"/>
    <w:rsid w:val="007D57ED"/>
    <w:rsid w:val="007F67C5"/>
    <w:rsid w:val="00816A73"/>
    <w:rsid w:val="008176BA"/>
    <w:rsid w:val="00877AE6"/>
    <w:rsid w:val="008C4503"/>
    <w:rsid w:val="008D1E53"/>
    <w:rsid w:val="008D2D72"/>
    <w:rsid w:val="00910154"/>
    <w:rsid w:val="009305DA"/>
    <w:rsid w:val="0096653F"/>
    <w:rsid w:val="009A6CDD"/>
    <w:rsid w:val="009B05B4"/>
    <w:rsid w:val="009E6F4F"/>
    <w:rsid w:val="00A13CB1"/>
    <w:rsid w:val="00A76BC8"/>
    <w:rsid w:val="00AA53BD"/>
    <w:rsid w:val="00AB20D9"/>
    <w:rsid w:val="00AD087A"/>
    <w:rsid w:val="00AF4595"/>
    <w:rsid w:val="00B02256"/>
    <w:rsid w:val="00B20950"/>
    <w:rsid w:val="00B216E8"/>
    <w:rsid w:val="00B678BE"/>
    <w:rsid w:val="00B735CC"/>
    <w:rsid w:val="00B841EA"/>
    <w:rsid w:val="00C10096"/>
    <w:rsid w:val="00C149A2"/>
    <w:rsid w:val="00C15AD8"/>
    <w:rsid w:val="00C241B0"/>
    <w:rsid w:val="00C42EDC"/>
    <w:rsid w:val="00C91E70"/>
    <w:rsid w:val="00C9245B"/>
    <w:rsid w:val="00CA1852"/>
    <w:rsid w:val="00CA7C00"/>
    <w:rsid w:val="00CE7A24"/>
    <w:rsid w:val="00D17340"/>
    <w:rsid w:val="00D2313A"/>
    <w:rsid w:val="00D71D7E"/>
    <w:rsid w:val="00DA37D8"/>
    <w:rsid w:val="00DC53FE"/>
    <w:rsid w:val="00DE3D7E"/>
    <w:rsid w:val="00DF14DB"/>
    <w:rsid w:val="00E00C04"/>
    <w:rsid w:val="00E15752"/>
    <w:rsid w:val="00E1663D"/>
    <w:rsid w:val="00E54D79"/>
    <w:rsid w:val="00E80C3B"/>
    <w:rsid w:val="00EA0E16"/>
    <w:rsid w:val="00EB01D8"/>
    <w:rsid w:val="00EB5A35"/>
    <w:rsid w:val="00F034E5"/>
    <w:rsid w:val="00F03898"/>
    <w:rsid w:val="00F116B4"/>
    <w:rsid w:val="00F204D4"/>
    <w:rsid w:val="00F3028F"/>
    <w:rsid w:val="00F435D5"/>
    <w:rsid w:val="00F45BAF"/>
    <w:rsid w:val="00F51C15"/>
    <w:rsid w:val="00F679CF"/>
    <w:rsid w:val="00FD3B57"/>
    <w:rsid w:val="00FE3A33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5D3CF0"/>
  <w15:chartTrackingRefBased/>
  <w15:docId w15:val="{A29D7656-A8AC-4A60-9B10-8B46C65A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Garamond" w:hAnsi="Garamond"/>
      <w:i/>
      <w:iCs/>
    </w:rPr>
  </w:style>
  <w:style w:type="paragraph" w:styleId="Heading4">
    <w:name w:val="heading 4"/>
    <w:basedOn w:val="Normal"/>
    <w:next w:val="Normal"/>
    <w:qFormat/>
    <w:pPr>
      <w:keepNext/>
      <w:tabs>
        <w:tab w:val="num" w:pos="360"/>
      </w:tabs>
      <w:spacing w:line="360" w:lineRule="auto"/>
      <w:outlineLvl w:val="3"/>
    </w:pPr>
    <w:rPr>
      <w:b/>
      <w:bCs/>
      <w:sz w:val="22"/>
      <w:shd w:val="clear" w:color="auto" w:fill="CCCCCC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keepNext/>
      <w:pBdr>
        <w:top w:val="double" w:sz="4" w:space="1" w:color="auto"/>
      </w:pBdr>
      <w:ind w:firstLine="360"/>
      <w:outlineLvl w:val="5"/>
    </w:pPr>
    <w:rPr>
      <w:u w:val="singl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i/>
      <w:i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160"/>
    </w:pPr>
  </w:style>
  <w:style w:type="paragraph" w:styleId="Caption">
    <w:name w:val="caption"/>
    <w:basedOn w:val="Normal"/>
    <w:next w:val="Normal"/>
    <w:qFormat/>
    <w:rPr>
      <w:sz w:val="28"/>
    </w:rPr>
  </w:style>
  <w:style w:type="paragraph" w:styleId="BodyText">
    <w:name w:val="Body Text"/>
    <w:basedOn w:val="Normal"/>
    <w:pPr>
      <w:jc w:val="center"/>
    </w:pPr>
    <w:rPr>
      <w:rFonts w:ascii="Garamond" w:hAnsi="Garamond"/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705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arlc@rri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earlc@rri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JOHN P</vt:lpstr>
    </vt:vector>
  </TitlesOfParts>
  <Company>Robart's Research Institute</Company>
  <LinksUpToDate>false</LinksUpToDate>
  <CharactersWithSpaces>1236</CharactersWithSpaces>
  <SharedDoc>false</SharedDoc>
  <HLinks>
    <vt:vector size="12" baseType="variant">
      <vt:variant>
        <vt:i4>6422598</vt:i4>
      </vt:variant>
      <vt:variant>
        <vt:i4>3</vt:i4>
      </vt:variant>
      <vt:variant>
        <vt:i4>0</vt:i4>
      </vt:variant>
      <vt:variant>
        <vt:i4>5</vt:i4>
      </vt:variant>
      <vt:variant>
        <vt:lpwstr>mailto:pearlc@rri.ca</vt:lpwstr>
      </vt:variant>
      <vt:variant>
        <vt:lpwstr/>
      </vt:variant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mailto:pearlc@rri.ca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JOHN P</dc:title>
  <dc:subject/>
  <dc:creator>user</dc:creator>
  <cp:keywords/>
  <dc:description/>
  <cp:lastModifiedBy>David Carter</cp:lastModifiedBy>
  <cp:revision>3</cp:revision>
  <cp:lastPrinted>2018-11-30T17:09:00Z</cp:lastPrinted>
  <dcterms:created xsi:type="dcterms:W3CDTF">2025-09-02T14:30:00Z</dcterms:created>
  <dcterms:modified xsi:type="dcterms:W3CDTF">2025-09-02T14:33:00Z</dcterms:modified>
</cp:coreProperties>
</file>